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9909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Staton PTO Meeting Minutes</w:t>
      </w:r>
    </w:p>
    <w:p w14:paraId="1245ACEA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Thursday August 6th, 2020</w:t>
      </w:r>
    </w:p>
    <w:p w14:paraId="16073ACB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E67308D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Shannon Ohlson (President)</w:t>
      </w:r>
    </w:p>
    <w:p w14:paraId="47BE4A8B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Amanda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Marcuccio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(Vice President, Pioneer Nights)</w:t>
      </w:r>
    </w:p>
    <w:p w14:paraId="6A3E8E9C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Suzie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Minetree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(Website)</w:t>
      </w:r>
    </w:p>
    <w:p w14:paraId="7CF1E7E3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Rebecca Gates (Asst Treasurer)</w:t>
      </w:r>
    </w:p>
    <w:p w14:paraId="6759DAE9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Libby Shipley (Hospitality)</w:t>
      </w:r>
    </w:p>
    <w:p w14:paraId="7D3008C3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Aubany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Glancz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(Boo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Hoo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/Yahoo, Picnic/Park)</w:t>
      </w:r>
    </w:p>
    <w:p w14:paraId="36CD252A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Stacey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Dutot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(Room Parent Coordinator)</w:t>
      </w:r>
    </w:p>
    <w:p w14:paraId="77178DB4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Katherine Johnston (Parliamentarian)</w:t>
      </w:r>
    </w:p>
    <w:p w14:paraId="5DA41D3D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Angelina Alameda (Secretary, Pioneer Nights)</w:t>
      </w:r>
    </w:p>
    <w:p w14:paraId="7C0287E5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8245B20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*Meeting called to order at 10:07am</w:t>
      </w:r>
    </w:p>
    <w:p w14:paraId="75C882B5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*Approved May meeting mins.</w:t>
      </w:r>
    </w:p>
    <w:p w14:paraId="284B60C7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*Cancelling All Events through December.</w:t>
      </w:r>
    </w:p>
    <w:p w14:paraId="6ECC720E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*New Staton Swag up on the website. Sold through The Recognition Shop. 4 different style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Tshirts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, multiple colors, Adult and kid sizes. interested in possibly getting more cuts of shirts (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vneck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) and size chart. Masks are available TOO!</w:t>
      </w:r>
    </w:p>
    <w:p w14:paraId="34407308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*NEW and improved Website is up and running!  Big Thanks to Suzie!</w:t>
      </w:r>
    </w:p>
    <w:p w14:paraId="2789BBC5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*School Theme this year: Anchored in Learning. Staton Sails for Excellence. Nautical Theme. Navy and Grey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Tshirts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available on website.</w:t>
      </w:r>
    </w:p>
    <w:p w14:paraId="69F54171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*Link Amazon Accounts to Staton</w:t>
      </w:r>
    </w:p>
    <w:p w14:paraId="00DC73D5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*Pioneer Nights replacing most all fundraising through December. Need to have more frequently. On the books now! 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Menchies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August 24th thru August 30th. All day,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Everyday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. Possibly looking to schedule out grades and class times.</w:t>
      </w:r>
    </w:p>
    <w:p w14:paraId="24545573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*Motioned to change PTO meeting time to 9:05 start time, every 2nd Wednesday of the month, starting September 9th. Hopefully getting more teachers involvement. Approved.</w:t>
      </w:r>
    </w:p>
    <w:p w14:paraId="525ED08E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*Make sure all purchases made for donations use the </w:t>
      </w:r>
      <w:proofErr w:type="gram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Tax Exempt</w:t>
      </w:r>
      <w:proofErr w:type="gram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form, for PTO does NOT reimburse you. Unless it is a warehouse*</w:t>
      </w:r>
    </w:p>
    <w:p w14:paraId="1A73AA46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*Adding Website into the budget for all the upgrading. Vote $</w:t>
      </w:r>
      <w:proofErr w:type="gram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150  to</w:t>
      </w:r>
      <w:proofErr w:type="gram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add to budget next month.</w:t>
      </w:r>
    </w:p>
    <w:p w14:paraId="6257F095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*Memberships all online. All Must Join. $20 Please do ASAP</w:t>
      </w:r>
    </w:p>
    <w:p w14:paraId="62B563F6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*Welcome Back lunch is Friday, August 21st. Jason's Deli. Ordering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approx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70/75 box lunches. @$5 box. $450 budget </w:t>
      </w:r>
    </w:p>
    <w:p w14:paraId="63C8BA6B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*Creating a Private PTO Facebook Page for Members Only. Leigh-Anne is in charge.</w:t>
      </w:r>
    </w:p>
    <w:p w14:paraId="26A483D9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*We are still going to have room parents this year.</w:t>
      </w:r>
    </w:p>
    <w:p w14:paraId="1062E1AB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*Talk Time </w:t>
      </w:r>
      <w:proofErr w:type="gram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With</w:t>
      </w:r>
      <w:proofErr w:type="gram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 Tomlinson will cover some more training about the schedule and what it means.</w:t>
      </w:r>
    </w:p>
    <w:p w14:paraId="3C781BB0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*Upcoming Events</w:t>
      </w:r>
    </w:p>
    <w:p w14:paraId="66CAFC1D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 xml:space="preserve">                </w:t>
      </w:r>
      <w:proofErr w:type="spellStart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Breakin</w:t>
      </w:r>
      <w:proofErr w:type="spellEnd"/>
      <w:r w:rsidRPr="00FA26A2">
        <w:rPr>
          <w:rFonts w:ascii="Calibri" w:eastAsia="Times New Roman" w:hAnsi="Calibri" w:cs="Calibri"/>
          <w:color w:val="000000"/>
          <w:sz w:val="22"/>
          <w:szCs w:val="22"/>
        </w:rPr>
        <w:t>' the Ice Truck August 14th in the Staton parking lot from 2 to 4 pm.</w:t>
      </w:r>
    </w:p>
    <w:p w14:paraId="1436C1D3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                SOT Meeting virtually at 3:30 on August 19th.</w:t>
      </w:r>
    </w:p>
    <w:p w14:paraId="13B6749A" w14:textId="77777777" w:rsidR="00FA26A2" w:rsidRPr="00FA26A2" w:rsidRDefault="00FA26A2" w:rsidP="00FA26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26A2">
        <w:rPr>
          <w:rFonts w:ascii="Calibri" w:eastAsia="Times New Roman" w:hAnsi="Calibri" w:cs="Calibri"/>
          <w:color w:val="000000"/>
          <w:sz w:val="22"/>
          <w:szCs w:val="22"/>
        </w:rPr>
        <w:t>Meeting Adjourned 11:13</w:t>
      </w:r>
    </w:p>
    <w:p w14:paraId="4ABCA0CA" w14:textId="77777777" w:rsidR="00F83AAA" w:rsidRDefault="00F83AAA"/>
    <w:sectPr w:rsidR="00F83AAA" w:rsidSect="00B7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A2"/>
    <w:rsid w:val="00683262"/>
    <w:rsid w:val="00B71E8F"/>
    <w:rsid w:val="00F83AAA"/>
    <w:rsid w:val="00F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DEB77"/>
  <w15:chartTrackingRefBased/>
  <w15:docId w15:val="{662BB244-7D57-714A-9DBD-D135EE3A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ohlson family</dc:creator>
  <cp:keywords/>
  <dc:description/>
  <cp:lastModifiedBy>ohlson family</cp:lastModifiedBy>
  <cp:revision>2</cp:revision>
  <dcterms:created xsi:type="dcterms:W3CDTF">2020-09-09T15:47:00Z</dcterms:created>
  <dcterms:modified xsi:type="dcterms:W3CDTF">2020-09-09T15:47:00Z</dcterms:modified>
</cp:coreProperties>
</file>